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بیوشیمی عمومی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علوم ازمایشگاهی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دکتر کازرونی /دکتر شانکی</w:t>
                              </w:r>
                            </w:p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بیوشیمی عمومی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علوم ازمایشگاهی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دکتر کازرونی /دکتر شانکی</w:t>
                        </w:r>
                      </w:p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452A7C" w:rsidRDefault="00452A7C" w:rsidP="00AB17CB">
      <w:pPr>
        <w:jc w:val="right"/>
        <w:rPr>
          <w:rtl/>
          <w:lang w:bidi="fa-IR"/>
        </w:rPr>
      </w:pPr>
    </w:p>
    <w:p w:rsidR="00452A7C" w:rsidRDefault="00452A7C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-164387</wp:posOffset>
                </wp:positionH>
                <wp:positionV relativeFrom="paragraph">
                  <wp:posOffset>242520</wp:posOffset>
                </wp:positionV>
                <wp:extent cx="6079946" cy="1705219"/>
                <wp:effectExtent l="0" t="0" r="1651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946" cy="1705219"/>
                          <a:chOff x="0" y="0"/>
                          <a:chExt cx="5504557" cy="1111133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علوم ازمایشگاهی / کارشناسی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08"/>
                            <a:ext cx="5457825" cy="266658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524D" w:rsidRPr="00AE49DB" w:rsidRDefault="00AD524D" w:rsidP="00676199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3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......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46732" y="662778"/>
                            <a:ext cx="5457825" cy="44835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7349D" w:rsidRPr="0017349D" w:rsidRDefault="0017349D" w:rsidP="00542D38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نیمسال تحصیلی :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اول 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</w:t>
                              </w:r>
                              <w:r w:rsidR="008E1D0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4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-140</w:t>
                              </w:r>
                              <w:r w:rsidR="00542D38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bookmarkStart w:id="0" w:name="_GoBack"/>
                              <w:bookmarkEnd w:id="0"/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 پیراپزشکی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شنبه 10-12 و </w:t>
                              </w:r>
                              <w:r w:rsidR="00542D38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سه </w:t>
                              </w:r>
                              <w:r w:rsidR="0067619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 8-</w:t>
                              </w:r>
                              <w:r w:rsidR="00542D38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9.30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left:0;text-align:left;margin-left:-12.95pt;margin-top:19.1pt;width:478.75pt;height:134.25pt;z-index:251668480;mso-position-horizontal-relative:margin;mso-width-relative:margin;mso-height-relative:margin" coordsize="55045,1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علوم ازمایشگاهی / کارشناسی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26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:rsidR="00AD524D" w:rsidRPr="00AE49DB" w:rsidRDefault="00AD524D" w:rsidP="00676199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3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......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467;top:6627;width:54578;height:44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:rsidR="0017349D" w:rsidRPr="0017349D" w:rsidRDefault="0017349D" w:rsidP="00542D38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نیمسال تحصیلی :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اول 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</w:t>
                        </w:r>
                        <w:r w:rsidR="008E1D0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542D38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bookmarkStart w:id="1" w:name="_GoBack"/>
                        <w:bookmarkEnd w:id="1"/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دانشکده پیراپزشکی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شنبه 10-12 و </w:t>
                        </w:r>
                        <w:r w:rsidR="00542D38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سه </w:t>
                        </w:r>
                        <w:r w:rsidR="0067619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 8-</w:t>
                        </w:r>
                        <w:r w:rsidR="00542D38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9.30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3A1C90" w:rsidRDefault="003A1C90" w:rsidP="00AB17CB">
      <w:pPr>
        <w:jc w:val="right"/>
        <w:rPr>
          <w:rtl/>
          <w:lang w:bidi="fa-IR"/>
        </w:rPr>
      </w:pPr>
    </w:p>
    <w:p w:rsidR="003A1C90" w:rsidRDefault="003A1C90" w:rsidP="00AB17CB">
      <w:pPr>
        <w:jc w:val="right"/>
        <w:rPr>
          <w:rtl/>
          <w:lang w:bidi="fa-IR"/>
        </w:rPr>
      </w:pPr>
    </w:p>
    <w:p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49BDF" wp14:editId="5D9C810B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0C91C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676199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F1554" wp14:editId="33C20704">
                <wp:simplePos x="0" y="0"/>
                <wp:positionH relativeFrom="column">
                  <wp:posOffset>-410966</wp:posOffset>
                </wp:positionH>
                <wp:positionV relativeFrom="paragraph">
                  <wp:posOffset>329123</wp:posOffset>
                </wp:positionV>
                <wp:extent cx="6753225" cy="569402"/>
                <wp:effectExtent l="0" t="0" r="28575" b="2159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6940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676199" w:rsidRPr="0067619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676199" w:rsidRPr="0067619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شناسایی</w:t>
                            </w:r>
                            <w:r w:rsidR="00676199" w:rsidRPr="0067619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76199" w:rsidRPr="0067619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بیومولکولها</w:t>
                            </w:r>
                            <w:r w:rsidR="00676199" w:rsidRPr="0067619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76199" w:rsidRPr="0067619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676199" w:rsidRPr="0067619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76199" w:rsidRPr="0067619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خواص</w:t>
                            </w:r>
                            <w:r w:rsidR="00676199" w:rsidRPr="0067619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76199" w:rsidRPr="0067619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شیمیایی</w:t>
                            </w:r>
                            <w:r w:rsidR="00676199" w:rsidRPr="0067619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76199" w:rsidRPr="0067619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آنها</w:t>
                            </w:r>
                          </w:p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1554" id="Rounded Rectangle 19" o:spid="_x0000_s1034" style="position:absolute;left:0;text-align:left;margin-left:-32.35pt;margin-top:25.9pt;width:531.75pt;height:4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" fillcolor="#fbe4d5 [661]" strokecolor="#c00000" strokeweight="1pt">
                <v:stroke joinstyle="miter"/>
                <v:textbox>
                  <w:txbxContent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676199" w:rsidRPr="00676199">
                        <w:rPr>
                          <w:rFonts w:hint="cs"/>
                          <w:rtl/>
                        </w:rPr>
                        <w:t xml:space="preserve"> </w:t>
                      </w:r>
                      <w:r w:rsidR="00676199" w:rsidRPr="0067619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شناسایی</w:t>
                      </w:r>
                      <w:r w:rsidR="00676199" w:rsidRPr="0067619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676199" w:rsidRPr="0067619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بیومولکولها</w:t>
                      </w:r>
                      <w:r w:rsidR="00676199" w:rsidRPr="0067619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 </w:t>
                      </w:r>
                      <w:r w:rsidR="00676199" w:rsidRPr="0067619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676199" w:rsidRPr="0067619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676199" w:rsidRPr="0067619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خواص</w:t>
                      </w:r>
                      <w:r w:rsidR="00676199" w:rsidRPr="0067619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676199" w:rsidRPr="0067619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شیمیایی</w:t>
                      </w:r>
                      <w:r w:rsidR="00676199" w:rsidRPr="0067619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676199" w:rsidRPr="0067619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آنها</w:t>
                      </w:r>
                    </w:p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D460B5">
      <w:pPr>
        <w:rPr>
          <w:rtl/>
          <w:lang w:bidi="fa-IR"/>
        </w:rPr>
      </w:pPr>
    </w:p>
    <w:p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6C4949" w:rsidP="006C494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الکترولیتها ، اختلالات آن و کاربرد اندازه گیری آنها در بالین را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AD2E93" w:rsidP="006C494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ساختار و متابولیسم کربوهیدراتها </w:t>
            </w:r>
            <w:r w:rsidR="006C4949">
              <w:rPr>
                <w:rFonts w:cs="B Titr" w:hint="cs"/>
                <w:rtl/>
                <w:lang w:bidi="fa-IR"/>
              </w:rPr>
              <w:t>و بیماریهای مرتبط را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6C4949" w:rsidP="006C4949">
            <w:pPr>
              <w:bidi/>
              <w:rPr>
                <w:rFonts w:cs="B Titr"/>
                <w:rtl/>
                <w:lang w:bidi="fa-IR"/>
              </w:rPr>
            </w:pPr>
            <w:r w:rsidRPr="006C4949">
              <w:rPr>
                <w:rFonts w:cs="B Titr" w:hint="cs"/>
                <w:rtl/>
                <w:lang w:bidi="fa-IR"/>
              </w:rPr>
              <w:t>ساختار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و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متابولیسم</w:t>
            </w:r>
            <w:r>
              <w:rPr>
                <w:rFonts w:cs="B Titr" w:hint="cs"/>
                <w:rtl/>
                <w:lang w:bidi="fa-IR"/>
              </w:rPr>
              <w:t xml:space="preserve"> اسید های آمینه 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پروتئینها </w:t>
            </w:r>
            <w:r w:rsidRPr="006C4949">
              <w:rPr>
                <w:rFonts w:cs="B Titr" w:hint="cs"/>
                <w:rtl/>
                <w:lang w:bidi="fa-IR"/>
              </w:rPr>
              <w:t>و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بیماریهای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مرتبط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را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6C4949" w:rsidP="006C4949">
            <w:pPr>
              <w:bidi/>
              <w:rPr>
                <w:rFonts w:cs="B Titr"/>
                <w:rtl/>
                <w:lang w:bidi="fa-IR"/>
              </w:rPr>
            </w:pP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ساختار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و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متابولیسم</w:t>
            </w:r>
            <w:r>
              <w:rPr>
                <w:rFonts w:cs="B Titr" w:hint="cs"/>
                <w:rtl/>
                <w:lang w:bidi="fa-IR"/>
              </w:rPr>
              <w:t xml:space="preserve"> لیپیدها 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و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بیماریهای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مرتبط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را بداند</w:t>
            </w:r>
          </w:p>
        </w:tc>
      </w:tr>
      <w:tr w:rsidR="006C4949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C4949" w:rsidRDefault="006C4949" w:rsidP="006C494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ساختار و کنیتیک آنزیم ها را بداند</w:t>
            </w:r>
          </w:p>
        </w:tc>
      </w:tr>
      <w:tr w:rsidR="006C4949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C4949" w:rsidRDefault="006C4949" w:rsidP="006C4949">
            <w:pPr>
              <w:bidi/>
              <w:rPr>
                <w:rFonts w:cs="B Titr"/>
                <w:rtl/>
                <w:lang w:bidi="fa-IR"/>
              </w:rPr>
            </w:pPr>
            <w:r w:rsidRPr="006C4949">
              <w:rPr>
                <w:rFonts w:cs="B Titr" w:hint="cs"/>
                <w:rtl/>
                <w:lang w:bidi="fa-IR"/>
              </w:rPr>
              <w:t>ساختار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و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خواص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شیمیایی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ویتامین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ها</w:t>
            </w:r>
            <w:r w:rsidRPr="006C4949">
              <w:rPr>
                <w:rFonts w:cs="B Titr"/>
                <w:rtl/>
                <w:lang w:bidi="fa-IR"/>
              </w:rPr>
              <w:t xml:space="preserve">  </w:t>
            </w:r>
            <w:r w:rsidRPr="006C4949">
              <w:rPr>
                <w:rFonts w:cs="B Titr" w:hint="cs"/>
                <w:rtl/>
                <w:lang w:bidi="fa-IR"/>
              </w:rPr>
              <w:t>و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بیماریهای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مرتبط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 را بداند</w:t>
            </w:r>
          </w:p>
        </w:tc>
      </w:tr>
      <w:tr w:rsidR="006C4949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C4949" w:rsidRDefault="006C4949" w:rsidP="006C494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بیو انرژتیک ، زنجیره انتقال الکترون و بیماریهای مرتبط با آن  را بداند</w:t>
            </w:r>
          </w:p>
        </w:tc>
      </w:tr>
      <w:tr w:rsidR="006C4949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C4949" w:rsidRDefault="006C4949" w:rsidP="006C4949">
            <w:pPr>
              <w:bidi/>
              <w:rPr>
                <w:rFonts w:cs="B Titr"/>
                <w:rtl/>
                <w:lang w:bidi="fa-IR"/>
              </w:rPr>
            </w:pPr>
            <w:r w:rsidRPr="006C4949">
              <w:rPr>
                <w:rFonts w:cs="B Titr" w:hint="cs"/>
                <w:rtl/>
                <w:lang w:bidi="fa-IR"/>
              </w:rPr>
              <w:t>ساختار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و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متابولیسم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اسید های نوکلئیک 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و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بیماریهای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 w:rsidRPr="006C4949">
              <w:rPr>
                <w:rFonts w:cs="B Titr" w:hint="cs"/>
                <w:rtl/>
                <w:lang w:bidi="fa-IR"/>
              </w:rPr>
              <w:t>مرتبط</w:t>
            </w:r>
            <w:r w:rsidRPr="006C4949">
              <w:rPr>
                <w:rFonts w:cs="B Titr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 را بداند</w:t>
            </w:r>
          </w:p>
        </w:tc>
      </w:tr>
      <w:tr w:rsidR="006C4949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C4949" w:rsidRDefault="006C4949" w:rsidP="006C4949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آب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و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الکترولیت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شانکی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ساختمان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شیمیایی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کربوهیدراتها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و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خواص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انها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کازرونی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676199" w:rsidRDefault="00676199" w:rsidP="00D320A3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67619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ساختمان</w:t>
            </w:r>
            <w:r w:rsidRPr="0067619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19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شیمیایی</w:t>
            </w:r>
            <w:r w:rsidRPr="0067619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19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لییپدها</w:t>
            </w:r>
            <w:r w:rsidRPr="0067619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19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67619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19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خواص</w:t>
            </w:r>
            <w:r w:rsidRPr="0067619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19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ساختمان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شیمیایی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اسید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های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آمینه،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پپتید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ها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و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پروتئینهاو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خواص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انها</w:t>
            </w:r>
            <w:r w:rsidRPr="00676199">
              <w:rPr>
                <w:rFonts w:cs="B Titr"/>
                <w:rtl/>
                <w:lang w:bidi="fa-IR"/>
              </w:rPr>
              <w:t xml:space="preserve"> 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دکتر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شانکی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ساختمان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شیمیایی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آنزیم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ها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و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خواص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آنها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ساختمان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شیمیایی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ویتامینها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و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خواص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شیمیایی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انها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کازرونی</w:t>
            </w:r>
          </w:p>
        </w:tc>
      </w:tr>
      <w:tr w:rsidR="0055706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55706A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5706A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55706A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A05448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A05448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A05448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A05448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55706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55706A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5706A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ساختمان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شیمیایی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هم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55706A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C5CA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6C5CAF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6C5CAF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ساختمان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شیمیایی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اسیدهای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نوکلئیک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و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خواص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آنها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6C5CAF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C5CA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6C5CAF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6C5CAF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6C5CAF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C5CA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6C5CAF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6C5CAF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بیوانرژتیک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6C5CAF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دکتر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شانکی</w:t>
            </w:r>
          </w:p>
        </w:tc>
      </w:tr>
      <w:tr w:rsidR="000772F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0772F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772F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زنجیره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انتقال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الکترون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0772F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0772F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0772F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772F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 w:rsidRPr="00676199">
              <w:rPr>
                <w:rFonts w:cs="B Titr" w:hint="cs"/>
                <w:rtl/>
                <w:lang w:bidi="fa-IR"/>
              </w:rPr>
              <w:t>متابولیسم</w:t>
            </w:r>
            <w:r w:rsidRPr="00676199">
              <w:rPr>
                <w:rFonts w:cs="B Titr"/>
                <w:rtl/>
                <w:lang w:bidi="fa-IR"/>
              </w:rPr>
              <w:t xml:space="preserve"> </w:t>
            </w:r>
            <w:r w:rsidRPr="00676199">
              <w:rPr>
                <w:rFonts w:cs="B Titr" w:hint="cs"/>
                <w:rtl/>
                <w:lang w:bidi="fa-IR"/>
              </w:rPr>
              <w:t>کربوهیدراتها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0772F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55706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55706A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5706A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55706A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676199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76199" w:rsidTr="00676199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21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Pr="00642C25" w:rsidRDefault="00676199" w:rsidP="00D320A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642C25">
              <w:rPr>
                <w:rFonts w:cs="B Mitra" w:hint="cs"/>
                <w:b/>
                <w:bCs/>
                <w:rtl/>
                <w:lang w:bidi="fa-IR"/>
              </w:rPr>
              <w:t>متابولیسم</w:t>
            </w:r>
            <w:r w:rsidRPr="00642C2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642C25">
              <w:rPr>
                <w:rFonts w:cs="B Mitra" w:hint="cs"/>
                <w:b/>
                <w:bCs/>
                <w:rtl/>
                <w:lang w:bidi="fa-IR"/>
              </w:rPr>
              <w:t>لیپیدها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676199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76199" w:rsidTr="00676199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Pr="00676199" w:rsidRDefault="00676199" w:rsidP="00D320A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676199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76199" w:rsidTr="00676199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Pr="00676199" w:rsidRDefault="00676199" w:rsidP="00D320A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676199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76199" w:rsidTr="00676199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24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Pr="00642C25" w:rsidRDefault="00676199" w:rsidP="00D320A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642C25">
              <w:rPr>
                <w:rFonts w:cs="B Mitra" w:hint="cs"/>
                <w:b/>
                <w:bCs/>
                <w:rtl/>
                <w:lang w:bidi="fa-IR"/>
              </w:rPr>
              <w:t>متابولیسم</w:t>
            </w:r>
            <w:r w:rsidRPr="00642C2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642C25">
              <w:rPr>
                <w:rFonts w:cs="B Mitra" w:hint="cs"/>
                <w:b/>
                <w:bCs/>
                <w:rtl/>
                <w:lang w:bidi="fa-IR"/>
              </w:rPr>
              <w:t>اسیدهای</w:t>
            </w:r>
            <w:r w:rsidRPr="00642C2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642C25">
              <w:rPr>
                <w:rFonts w:cs="B Mitra" w:hint="cs"/>
                <w:b/>
                <w:bCs/>
                <w:rtl/>
                <w:lang w:bidi="fa-IR"/>
              </w:rPr>
              <w:t>آمینه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676199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76199" w:rsidTr="00676199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Pr="00676199" w:rsidRDefault="00676199" w:rsidP="00D320A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676199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76199" w:rsidTr="00676199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26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Pr="00676199" w:rsidRDefault="00676199" w:rsidP="00D320A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676199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76199" w:rsidTr="00676199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27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76199" w:rsidRPr="00642C25" w:rsidRDefault="00676199" w:rsidP="00D320A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642C25">
              <w:rPr>
                <w:rFonts w:cs="B Mitra" w:hint="cs"/>
                <w:b/>
                <w:bCs/>
                <w:rtl/>
                <w:lang w:bidi="fa-IR"/>
              </w:rPr>
              <w:t>متابولیسم</w:t>
            </w:r>
            <w:r w:rsidRPr="00642C2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642C25">
              <w:rPr>
                <w:rFonts w:cs="B Mitra" w:hint="cs"/>
                <w:b/>
                <w:bCs/>
                <w:rtl/>
                <w:lang w:bidi="fa-IR"/>
              </w:rPr>
              <w:t>اسیدهای</w:t>
            </w:r>
            <w:r w:rsidRPr="00642C2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642C25">
              <w:rPr>
                <w:rFonts w:cs="B Mitra" w:hint="cs"/>
                <w:b/>
                <w:bCs/>
                <w:rtl/>
                <w:lang w:bidi="fa-IR"/>
              </w:rPr>
              <w:t>نوکلئیک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676199" w:rsidRPr="00F63D33" w:rsidRDefault="00F63D33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76199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24" w:space="0" w:color="C00000"/>
              <w:right w:val="single" w:sz="18" w:space="0" w:color="C00000"/>
            </w:tcBorders>
          </w:tcPr>
          <w:p w:rsidR="00676199" w:rsidRDefault="00676199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28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18" w:space="0" w:color="C00000"/>
            </w:tcBorders>
          </w:tcPr>
          <w:p w:rsidR="00676199" w:rsidRDefault="00676199" w:rsidP="00D320A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24" w:space="0" w:color="C00000"/>
            </w:tcBorders>
          </w:tcPr>
          <w:p w:rsidR="00676199" w:rsidRPr="00676199" w:rsidRDefault="00676199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</w:tbl>
    <w:p w:rsidR="004E041D" w:rsidRDefault="001255F7" w:rsidP="004E041D">
      <w:pPr>
        <w:bidi/>
        <w:spacing w:after="0"/>
        <w:ind w:left="360"/>
        <w:rPr>
          <w:rFonts w:cs="B Titr"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38C75B" wp14:editId="2544B23F">
                <wp:simplePos x="0" y="0"/>
                <wp:positionH relativeFrom="column">
                  <wp:posOffset>-466725</wp:posOffset>
                </wp:positionH>
                <wp:positionV relativeFrom="paragraph">
                  <wp:posOffset>758896</wp:posOffset>
                </wp:positionV>
                <wp:extent cx="6991350" cy="8086725"/>
                <wp:effectExtent l="0" t="0" r="1905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8086725"/>
                          <a:chOff x="0" y="0"/>
                          <a:chExt cx="6991350" cy="8086725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123825" y="1857375"/>
                            <a:ext cx="6800850" cy="14668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:rsidR="001255F7" w:rsidRDefault="005B423D" w:rsidP="001255F7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</w:t>
                              </w:r>
                              <w:r w:rsidR="001255F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ماژیک و بورد</w:t>
                              </w:r>
                            </w:p>
                            <w:p w:rsidR="001255F7" w:rsidRDefault="001255F7" w:rsidP="001255F7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پاورپوینت</w:t>
                              </w:r>
                            </w:p>
                            <w:p w:rsidR="001255F7" w:rsidRDefault="001255F7" w:rsidP="001255F7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:rsidR="001255F7" w:rsidRDefault="001255F7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66675" y="3676650"/>
                            <a:ext cx="6915150" cy="146685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:rsidR="001255F7" w:rsidRPr="001255F7" w:rsidRDefault="001255F7" w:rsidP="001255F7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1255F7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ارائه</w:t>
                              </w:r>
                              <w:r w:rsidRPr="001255F7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255F7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تکالیف</w:t>
                              </w:r>
                              <w:r w:rsidRPr="001255F7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255F7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1255F7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255F7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دانشجویان</w:t>
                              </w:r>
                            </w:p>
                            <w:p w:rsidR="001255F7" w:rsidRPr="001255F7" w:rsidRDefault="001255F7" w:rsidP="001255F7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lang w:bidi="fa-IR"/>
                                </w:rPr>
                              </w:pPr>
                              <w:r w:rsidRPr="001255F7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1255F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امتحان</w:t>
                              </w:r>
                              <w:r w:rsidRPr="001255F7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255F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پایان</w:t>
                              </w:r>
                              <w:r w:rsidRPr="001255F7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255F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ترم</w:t>
                              </w:r>
                            </w:p>
                            <w:p w:rsidR="005B423D" w:rsidRPr="009D4F57" w:rsidRDefault="001255F7" w:rsidP="001255F7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1255F7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>(</w:t>
                              </w:r>
                              <w:r w:rsidRPr="001255F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سئوالات</w:t>
                              </w:r>
                              <w:r w:rsidRPr="001255F7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255F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چهار</w:t>
                              </w:r>
                              <w:r w:rsidRPr="001255F7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255F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گزینه</w:t>
                              </w:r>
                              <w:r w:rsidRPr="001255F7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255F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ای)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0" y="5534025"/>
                            <a:ext cx="6991350" cy="25527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:rsidR="001255F7" w:rsidRPr="001255F7" w:rsidRDefault="005B423D" w:rsidP="001255F7">
                              <w:pPr>
                                <w:bidi/>
                                <w:spacing w:after="0" w:line="240" w:lineRule="auto"/>
                                <w:rPr>
                                  <w:rFonts w:ascii="Arial" w:eastAsia="Calibri" w:hAnsi="Arial" w:cs="Arial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</w:t>
                              </w:r>
                            </w:p>
                            <w:p w:rsidR="001255F7" w:rsidRPr="001255F7" w:rsidRDefault="001255F7" w:rsidP="001255F7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</w:pPr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 xml:space="preserve">1- </w:t>
                              </w:r>
                              <w:proofErr w:type="gramStart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>DEVLIN ,T.M</w:t>
                              </w:r>
                              <w:proofErr w:type="gramEnd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 xml:space="preserve"> Text book of biochemistry., latest edition.</w:t>
                              </w:r>
                            </w:p>
                            <w:p w:rsidR="001255F7" w:rsidRPr="001255F7" w:rsidRDefault="001255F7" w:rsidP="001255F7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</w:pPr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>2-Biochemistry,</w:t>
                              </w:r>
                              <w:r w:rsidRPr="001255F7">
                                <w:rPr>
                                  <w:rFonts w:ascii="Calibri" w:eastAsia="Calibri" w:hAnsi="Calibri" w:cs="Arial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>Stryer</w:t>
                              </w:r>
                              <w:proofErr w:type="spellEnd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 xml:space="preserve"> ,</w:t>
                              </w:r>
                              <w:proofErr w:type="gramEnd"/>
                              <w:r w:rsidRPr="001255F7">
                                <w:rPr>
                                  <w:rFonts w:ascii="Calibri" w:eastAsia="Calibri" w:hAnsi="Calibri" w:cs="Arial"/>
                                </w:rPr>
                                <w:t xml:space="preserve"> </w:t>
                              </w:r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>latest edition.</w:t>
                              </w:r>
                              <w:r w:rsidRPr="001255F7">
                                <w:rPr>
                                  <w:rFonts w:ascii="Arial" w:eastAsia="Calibri" w:hAnsi="Arial" w:cs="Arial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1255F7" w:rsidRPr="001255F7" w:rsidRDefault="001255F7" w:rsidP="001255F7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</w:pPr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 xml:space="preserve">3- </w:t>
                              </w:r>
                              <w:proofErr w:type="spellStart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>Lehninger</w:t>
                              </w:r>
                              <w:proofErr w:type="spellEnd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 xml:space="preserve"> Principles of </w:t>
                              </w:r>
                              <w:proofErr w:type="gramStart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>Biochemistry ,</w:t>
                              </w:r>
                              <w:proofErr w:type="gramEnd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 xml:space="preserve"> latest edition.  </w:t>
                              </w:r>
                            </w:p>
                            <w:p w:rsidR="001255F7" w:rsidRPr="001255F7" w:rsidRDefault="001255F7" w:rsidP="001255F7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</w:pPr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>4-Harpers illustrated biochemistry, latest edition.</w:t>
                              </w:r>
                            </w:p>
                            <w:p w:rsidR="001255F7" w:rsidRPr="001255F7" w:rsidRDefault="001255F7" w:rsidP="001255F7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</w:pPr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 xml:space="preserve">5-Voet &amp; </w:t>
                              </w:r>
                              <w:proofErr w:type="spellStart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>Voet</w:t>
                              </w:r>
                              <w:proofErr w:type="spellEnd"/>
                              <w:r w:rsidRPr="001255F7">
                                <w:rPr>
                                  <w:rFonts w:ascii="Arial" w:eastAsia="Calibri" w:hAnsi="Arial" w:cs="Arial"/>
                                  <w:lang w:bidi="fa-IR"/>
                                </w:rPr>
                                <w:t xml:space="preserve"> biochemistry, latest edition.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A112AD" w:rsidRDefault="005B423D" w:rsidP="005B423D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161925" y="0"/>
                            <a:ext cx="6715125" cy="146685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(های)</w:t>
                              </w: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تدریس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:rsidR="005B423D" w:rsidRPr="009D4F57" w:rsidRDefault="005B423D" w:rsidP="001255F7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تشکیل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جلسات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online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جهت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تدریس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برخی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مباحث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رفع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اشکال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از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پاورپوینت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صداگذاری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شده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255F7" w:rsidRPr="005B049D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از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255F7" w:rsidRPr="005B049D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movie</w:t>
                              </w: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          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8C75B" id="Group 1" o:spid="_x0000_s1035" style="position:absolute;left:0;text-align:left;margin-left:-36.75pt;margin-top:59.75pt;width:550.5pt;height:636.75pt;z-index:251671552" coordsize="69913,80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">
                <v:roundrect id="Rounded Rectangle 24" o:spid="_x0000_s1036" style="position:absolute;left:1238;top:18573;width:68008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:rsidR="001255F7" w:rsidRDefault="005B423D" w:rsidP="001255F7">
                        <w:pPr>
                          <w:bidi/>
                          <w:spacing w:after="0" w:line="240" w:lineRule="auto"/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</w:t>
                        </w:r>
                        <w:r w:rsidR="001255F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ماژیک و بورد</w:t>
                        </w:r>
                      </w:p>
                      <w:p w:rsidR="001255F7" w:rsidRDefault="001255F7" w:rsidP="001255F7">
                        <w:pPr>
                          <w:bidi/>
                          <w:spacing w:after="0" w:line="240" w:lineRule="auto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پاورپوینت</w:t>
                        </w:r>
                      </w:p>
                      <w:p w:rsidR="001255F7" w:rsidRDefault="001255F7" w:rsidP="001255F7">
                        <w:pPr>
                          <w:bidi/>
                          <w:spacing w:after="0" w:line="240" w:lineRule="auto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:rsidR="001255F7" w:rsidRDefault="001255F7" w:rsidP="005B423D">
                        <w:pPr>
                          <w:spacing w:after="0" w:line="240" w:lineRule="auto"/>
                          <w:jc w:val="right"/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     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666;top:36766;width:69152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:rsidR="001255F7" w:rsidRPr="001255F7" w:rsidRDefault="001255F7" w:rsidP="001255F7">
                        <w:pPr>
                          <w:bidi/>
                          <w:spacing w:after="0" w:line="240" w:lineRule="auto"/>
                          <w:rPr>
                            <w:rFonts w:cs="B Mitra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</w:pPr>
                        <w:r w:rsidRPr="001255F7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ارائه</w:t>
                        </w:r>
                        <w:r w:rsidRPr="001255F7">
                          <w:rPr>
                            <w:rFonts w:cs="B Mitra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255F7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تکالیف</w:t>
                        </w:r>
                        <w:r w:rsidRPr="001255F7">
                          <w:rPr>
                            <w:rFonts w:cs="B Mitra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255F7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به</w:t>
                        </w:r>
                        <w:r w:rsidRPr="001255F7">
                          <w:rPr>
                            <w:rFonts w:cs="B Mitra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255F7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دانشجویان</w:t>
                        </w:r>
                      </w:p>
                      <w:p w:rsidR="001255F7" w:rsidRPr="001255F7" w:rsidRDefault="001255F7" w:rsidP="001255F7">
                        <w:pPr>
                          <w:bidi/>
                          <w:spacing w:after="0" w:line="240" w:lineRule="auto"/>
                          <w:rPr>
                            <w:rFonts w:cs="B Mitra"/>
                            <w:color w:val="000000" w:themeColor="text1"/>
                            <w:lang w:bidi="fa-IR"/>
                          </w:rPr>
                        </w:pPr>
                        <w:r w:rsidRPr="001255F7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- </w:t>
                        </w:r>
                        <w:r w:rsidRPr="001255F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امتحان</w:t>
                        </w:r>
                        <w:r w:rsidRPr="001255F7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255F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پایان</w:t>
                        </w:r>
                        <w:r w:rsidRPr="001255F7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255F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ترم</w:t>
                        </w:r>
                      </w:p>
                      <w:p w:rsidR="005B423D" w:rsidRPr="009D4F57" w:rsidRDefault="001255F7" w:rsidP="001255F7">
                        <w:pPr>
                          <w:bidi/>
                          <w:spacing w:after="0" w:line="240" w:lineRule="auto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1255F7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>(</w:t>
                        </w:r>
                        <w:r w:rsidRPr="001255F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سئوالات</w:t>
                        </w:r>
                        <w:r w:rsidRPr="001255F7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255F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چهار</w:t>
                        </w:r>
                        <w:r w:rsidRPr="001255F7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255F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گزینه</w:t>
                        </w:r>
                        <w:r w:rsidRPr="001255F7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255F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ای)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top:55340;width:69913;height:25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:rsidR="001255F7" w:rsidRPr="001255F7" w:rsidRDefault="005B423D" w:rsidP="001255F7">
                        <w:pPr>
                          <w:bidi/>
                          <w:spacing w:after="0" w:line="240" w:lineRule="auto"/>
                          <w:rPr>
                            <w:rFonts w:ascii="Arial" w:eastAsia="Calibri" w:hAnsi="Arial" w:cs="Arial"/>
                            <w:sz w:val="28"/>
                            <w:szCs w:val="28"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</w:t>
                        </w:r>
                      </w:p>
                      <w:p w:rsidR="001255F7" w:rsidRPr="001255F7" w:rsidRDefault="001255F7" w:rsidP="001255F7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Arial" w:eastAsia="Calibri" w:hAnsi="Arial" w:cs="Arial"/>
                            <w:lang w:bidi="fa-IR"/>
                          </w:rPr>
                        </w:pPr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 xml:space="preserve">1- </w:t>
                        </w:r>
                        <w:proofErr w:type="gramStart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>DEVLIN ,T.M</w:t>
                        </w:r>
                        <w:proofErr w:type="gramEnd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 xml:space="preserve"> Text book of biochemistry., latest edition.</w:t>
                        </w:r>
                      </w:p>
                      <w:p w:rsidR="001255F7" w:rsidRPr="001255F7" w:rsidRDefault="001255F7" w:rsidP="001255F7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Arial" w:eastAsia="Calibri" w:hAnsi="Arial" w:cs="Arial"/>
                            <w:lang w:bidi="fa-IR"/>
                          </w:rPr>
                        </w:pPr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>2-Biochemistry,</w:t>
                        </w:r>
                        <w:r w:rsidRPr="001255F7">
                          <w:rPr>
                            <w:rFonts w:ascii="Calibri" w:eastAsia="Calibri" w:hAnsi="Calibri" w:cs="Arial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>Stryer</w:t>
                        </w:r>
                        <w:proofErr w:type="spellEnd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 xml:space="preserve"> ,</w:t>
                        </w:r>
                        <w:proofErr w:type="gramEnd"/>
                        <w:r w:rsidRPr="001255F7">
                          <w:rPr>
                            <w:rFonts w:ascii="Calibri" w:eastAsia="Calibri" w:hAnsi="Calibri" w:cs="Arial"/>
                          </w:rPr>
                          <w:t xml:space="preserve"> </w:t>
                        </w:r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>latest edition.</w:t>
                        </w:r>
                        <w:r w:rsidRPr="001255F7">
                          <w:rPr>
                            <w:rFonts w:ascii="Arial" w:eastAsia="Calibri" w:hAnsi="Arial" w:cs="Arial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1255F7" w:rsidRPr="001255F7" w:rsidRDefault="001255F7" w:rsidP="001255F7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Arial" w:eastAsia="Calibri" w:hAnsi="Arial" w:cs="Arial"/>
                            <w:lang w:bidi="fa-IR"/>
                          </w:rPr>
                        </w:pPr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 xml:space="preserve">3- </w:t>
                        </w:r>
                        <w:proofErr w:type="spellStart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>Lehninger</w:t>
                        </w:r>
                        <w:proofErr w:type="spellEnd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 xml:space="preserve"> Principles of </w:t>
                        </w:r>
                        <w:proofErr w:type="gramStart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>Biochemistry ,</w:t>
                        </w:r>
                        <w:proofErr w:type="gramEnd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 xml:space="preserve"> latest edition.  </w:t>
                        </w:r>
                      </w:p>
                      <w:p w:rsidR="001255F7" w:rsidRPr="001255F7" w:rsidRDefault="001255F7" w:rsidP="001255F7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Arial" w:eastAsia="Calibri" w:hAnsi="Arial" w:cs="Arial"/>
                            <w:lang w:bidi="fa-IR"/>
                          </w:rPr>
                        </w:pPr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>4-Harpers illustrated biochemistry, latest edition.</w:t>
                        </w:r>
                      </w:p>
                      <w:p w:rsidR="001255F7" w:rsidRPr="001255F7" w:rsidRDefault="001255F7" w:rsidP="001255F7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Arial" w:eastAsia="Calibri" w:hAnsi="Arial" w:cs="Arial"/>
                            <w:lang w:bidi="fa-IR"/>
                          </w:rPr>
                        </w:pPr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 xml:space="preserve">5-Voet &amp; </w:t>
                        </w:r>
                        <w:proofErr w:type="spellStart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>Voet</w:t>
                        </w:r>
                        <w:proofErr w:type="spellEnd"/>
                        <w:r w:rsidRPr="001255F7">
                          <w:rPr>
                            <w:rFonts w:ascii="Arial" w:eastAsia="Calibri" w:hAnsi="Arial" w:cs="Arial"/>
                            <w:lang w:bidi="fa-IR"/>
                          </w:rPr>
                          <w:t xml:space="preserve"> biochemistry, latest edition.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A112AD" w:rsidRDefault="005B423D" w:rsidP="005B423D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1619;width:67151;height:1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(های)</w:t>
                        </w: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تدریس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:rsidR="005B423D" w:rsidRPr="009D4F57" w:rsidRDefault="005B423D" w:rsidP="001255F7">
                        <w:pPr>
                          <w:bidi/>
                          <w:spacing w:after="0" w:line="240" w:lineRule="auto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تشکیل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جلسات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online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جهت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تدریس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برخی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مباحث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و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رفع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اشکال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،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استفاده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از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پاورپوینت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صداگذاری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شده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و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استفاده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1255F7" w:rsidRPr="005B049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از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</w:t>
                        </w:r>
                        <w:r w:rsidR="001255F7" w:rsidRPr="005B049D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movie</w:t>
                        </w: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           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C8" w:rsidRDefault="002600C8" w:rsidP="00DD53B5">
      <w:pPr>
        <w:spacing w:after="0" w:line="240" w:lineRule="auto"/>
      </w:pPr>
      <w:r>
        <w:separator/>
      </w:r>
    </w:p>
  </w:endnote>
  <w:endnote w:type="continuationSeparator" w:id="0">
    <w:p w:rsidR="002600C8" w:rsidRDefault="002600C8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C8" w:rsidRDefault="002600C8" w:rsidP="00DD53B5">
      <w:pPr>
        <w:spacing w:after="0" w:line="240" w:lineRule="auto"/>
      </w:pPr>
      <w:r>
        <w:separator/>
      </w:r>
    </w:p>
  </w:footnote>
  <w:footnote w:type="continuationSeparator" w:id="0">
    <w:p w:rsidR="002600C8" w:rsidRDefault="002600C8" w:rsidP="00DD53B5">
      <w:pPr>
        <w:spacing w:after="0" w:line="240" w:lineRule="auto"/>
      </w:pPr>
      <w:r>
        <w:continuationSeparator/>
      </w:r>
    </w:p>
  </w:footnote>
  <w:footnote w:id="1">
    <w:p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B5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5866404</wp:posOffset>
          </wp:positionH>
          <wp:positionV relativeFrom="paragraph">
            <wp:posOffset>-121285</wp:posOffset>
          </wp:positionV>
          <wp:extent cx="881282" cy="923925"/>
          <wp:effectExtent l="0" t="0" r="0" b="0"/>
          <wp:wrapTight wrapText="bothSides">
            <wp:wrapPolygon edited="0">
              <wp:start x="0" y="0"/>
              <wp:lineTo x="0" y="20932"/>
              <wp:lineTo x="21024" y="20932"/>
              <wp:lineTo x="210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82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5B423D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5B423D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324A"/>
    <w:rsid w:val="000772F0"/>
    <w:rsid w:val="00085030"/>
    <w:rsid w:val="001255F7"/>
    <w:rsid w:val="00135658"/>
    <w:rsid w:val="0017349D"/>
    <w:rsid w:val="0018231C"/>
    <w:rsid w:val="0019152D"/>
    <w:rsid w:val="001F2A86"/>
    <w:rsid w:val="00221868"/>
    <w:rsid w:val="002600C8"/>
    <w:rsid w:val="002671D5"/>
    <w:rsid w:val="002E6B8C"/>
    <w:rsid w:val="00324BD8"/>
    <w:rsid w:val="003456A5"/>
    <w:rsid w:val="00396AED"/>
    <w:rsid w:val="003A1C90"/>
    <w:rsid w:val="003C1667"/>
    <w:rsid w:val="003E04EE"/>
    <w:rsid w:val="003E38FF"/>
    <w:rsid w:val="003E45FB"/>
    <w:rsid w:val="00423658"/>
    <w:rsid w:val="00436932"/>
    <w:rsid w:val="00452A7C"/>
    <w:rsid w:val="004B2C20"/>
    <w:rsid w:val="004E041D"/>
    <w:rsid w:val="004E5BDA"/>
    <w:rsid w:val="00511A84"/>
    <w:rsid w:val="00515943"/>
    <w:rsid w:val="00542D38"/>
    <w:rsid w:val="0054598B"/>
    <w:rsid w:val="0055706A"/>
    <w:rsid w:val="005A4E20"/>
    <w:rsid w:val="005B423D"/>
    <w:rsid w:val="00627BFA"/>
    <w:rsid w:val="00642C25"/>
    <w:rsid w:val="00675A21"/>
    <w:rsid w:val="00676199"/>
    <w:rsid w:val="006C4949"/>
    <w:rsid w:val="006C5CAF"/>
    <w:rsid w:val="007447E8"/>
    <w:rsid w:val="00773121"/>
    <w:rsid w:val="007D4C54"/>
    <w:rsid w:val="00801839"/>
    <w:rsid w:val="00822E02"/>
    <w:rsid w:val="00875AEB"/>
    <w:rsid w:val="008C2B29"/>
    <w:rsid w:val="008E1D0E"/>
    <w:rsid w:val="00906B70"/>
    <w:rsid w:val="00934AAA"/>
    <w:rsid w:val="00945D59"/>
    <w:rsid w:val="00992D7D"/>
    <w:rsid w:val="009D4F57"/>
    <w:rsid w:val="00A041DB"/>
    <w:rsid w:val="00A05448"/>
    <w:rsid w:val="00A112AD"/>
    <w:rsid w:val="00A54866"/>
    <w:rsid w:val="00A54869"/>
    <w:rsid w:val="00AB17CB"/>
    <w:rsid w:val="00AD2E93"/>
    <w:rsid w:val="00AD524D"/>
    <w:rsid w:val="00AE49DB"/>
    <w:rsid w:val="00B14375"/>
    <w:rsid w:val="00BB4B56"/>
    <w:rsid w:val="00D010DC"/>
    <w:rsid w:val="00D207DF"/>
    <w:rsid w:val="00D3166C"/>
    <w:rsid w:val="00D460B5"/>
    <w:rsid w:val="00D5349B"/>
    <w:rsid w:val="00DA36CA"/>
    <w:rsid w:val="00DB1C77"/>
    <w:rsid w:val="00DB6E54"/>
    <w:rsid w:val="00DD53B5"/>
    <w:rsid w:val="00E5075D"/>
    <w:rsid w:val="00E63D19"/>
    <w:rsid w:val="00E80B16"/>
    <w:rsid w:val="00E87964"/>
    <w:rsid w:val="00E9149E"/>
    <w:rsid w:val="00EB3FCD"/>
    <w:rsid w:val="00ED27C8"/>
    <w:rsid w:val="00F37171"/>
    <w:rsid w:val="00F50C93"/>
    <w:rsid w:val="00F51452"/>
    <w:rsid w:val="00F63D33"/>
    <w:rsid w:val="00F751A8"/>
    <w:rsid w:val="00F80231"/>
    <w:rsid w:val="00FB7125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1D0DC"/>
  <w15:docId w15:val="{6CAA0B7D-287A-4356-A618-05E308E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0AE9-D1CA-4298-BB03-E2661272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mehrnoush shanaki</cp:lastModifiedBy>
  <cp:revision>5</cp:revision>
  <dcterms:created xsi:type="dcterms:W3CDTF">2023-09-27T10:08:00Z</dcterms:created>
  <dcterms:modified xsi:type="dcterms:W3CDTF">2025-11-01T08:53:00Z</dcterms:modified>
</cp:coreProperties>
</file>